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5AE58" w14:textId="77777777" w:rsidR="00FE317E" w:rsidRPr="00FA4697" w:rsidRDefault="00B71798" w:rsidP="00B71798">
      <w:pPr>
        <w:jc w:val="center"/>
        <w:rPr>
          <w:rFonts w:ascii="Tw Cen MT" w:hAnsi="Tw Cen MT"/>
          <w:color w:val="000000" w:themeColor="text1"/>
          <w:sz w:val="24"/>
          <w:szCs w:val="52"/>
          <w:u w:val="single"/>
          <w:lang w:val="en-US"/>
        </w:rPr>
      </w:pPr>
      <w:r w:rsidRPr="00FA4697">
        <w:rPr>
          <w:rFonts w:ascii="Tw Cen MT" w:hAnsi="Tw Cen MT"/>
          <w:color w:val="000000" w:themeColor="text1"/>
          <w:sz w:val="24"/>
          <w:szCs w:val="52"/>
          <w:u w:val="single"/>
          <w:lang w:val="en-US"/>
        </w:rPr>
        <w:t>Guidance for parents:</w:t>
      </w:r>
    </w:p>
    <w:p w14:paraId="4C4E311F" w14:textId="57D52DA8" w:rsidR="00B71798" w:rsidRPr="00FA4697" w:rsidRDefault="00B71798" w:rsidP="00B71798">
      <w:pPr>
        <w:rPr>
          <w:rFonts w:ascii="Tw Cen MT" w:hAnsi="Tw Cen MT"/>
          <w:color w:val="000000" w:themeColor="text1"/>
          <w:sz w:val="24"/>
          <w:szCs w:val="52"/>
          <w:lang w:val="en-US"/>
        </w:rPr>
      </w:pPr>
      <w:r w:rsidRPr="00FA4697">
        <w:rPr>
          <w:rFonts w:ascii="Tw Cen MT" w:hAnsi="Tw Cen MT"/>
          <w:color w:val="000000" w:themeColor="text1"/>
          <w:sz w:val="24"/>
          <w:szCs w:val="52"/>
          <w:u w:val="single"/>
          <w:lang w:val="en-US"/>
        </w:rPr>
        <w:t xml:space="preserve">Key Stage </w:t>
      </w:r>
      <w:r w:rsidR="005E0B57">
        <w:rPr>
          <w:rFonts w:ascii="Tw Cen MT" w:hAnsi="Tw Cen MT"/>
          <w:color w:val="000000" w:themeColor="text1"/>
          <w:sz w:val="24"/>
          <w:szCs w:val="52"/>
          <w:u w:val="single"/>
          <w:lang w:val="en-US"/>
        </w:rPr>
        <w:t>Two</w:t>
      </w:r>
      <w:r w:rsidRPr="00FA4697">
        <w:rPr>
          <w:rFonts w:ascii="Tw Cen MT" w:hAnsi="Tw Cen MT"/>
          <w:color w:val="000000" w:themeColor="text1"/>
          <w:sz w:val="24"/>
          <w:szCs w:val="52"/>
          <w:u w:val="single"/>
          <w:lang w:val="en-US"/>
        </w:rPr>
        <w:t xml:space="preserve">: </w:t>
      </w:r>
    </w:p>
    <w:p w14:paraId="6EBF5337" w14:textId="77777777" w:rsidR="00B71798" w:rsidRPr="00FA4697" w:rsidRDefault="00B71798" w:rsidP="00B71798">
      <w:pPr>
        <w:rPr>
          <w:rFonts w:ascii="Tw Cen MT" w:hAnsi="Tw Cen MT"/>
          <w:color w:val="000000" w:themeColor="text1"/>
          <w:sz w:val="24"/>
          <w:szCs w:val="52"/>
          <w:u w:val="single"/>
          <w:lang w:val="en-US"/>
        </w:rPr>
      </w:pPr>
      <w:r w:rsidRPr="00FA4697">
        <w:rPr>
          <w:rFonts w:ascii="Tw Cen MT" w:hAnsi="Tw Cen MT"/>
          <w:color w:val="000000" w:themeColor="text1"/>
          <w:sz w:val="24"/>
          <w:szCs w:val="52"/>
          <w:u w:val="single"/>
          <w:lang w:val="en-US"/>
        </w:rPr>
        <w:t xml:space="preserve">Areas: </w:t>
      </w:r>
    </w:p>
    <w:tbl>
      <w:tblPr>
        <w:tblStyle w:val="TableGrid"/>
        <w:tblW w:w="9634" w:type="dxa"/>
        <w:tblLook w:val="04A0" w:firstRow="1" w:lastRow="0" w:firstColumn="1" w:lastColumn="0" w:noHBand="0" w:noVBand="1"/>
      </w:tblPr>
      <w:tblGrid>
        <w:gridCol w:w="2263"/>
        <w:gridCol w:w="7371"/>
      </w:tblGrid>
      <w:tr w:rsidR="00FA4697" w:rsidRPr="00FA4697" w14:paraId="66563BDE" w14:textId="77777777" w:rsidTr="005E0B57">
        <w:tc>
          <w:tcPr>
            <w:tcW w:w="2263" w:type="dxa"/>
          </w:tcPr>
          <w:p w14:paraId="3CE866D5" w14:textId="77777777"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 xml:space="preserve">Home Work </w:t>
            </w:r>
          </w:p>
          <w:p w14:paraId="3ABDCAFA" w14:textId="77777777" w:rsidR="00FA4697" w:rsidRPr="00FA4697" w:rsidRDefault="00FA4697" w:rsidP="00813013">
            <w:pPr>
              <w:rPr>
                <w:rFonts w:ascii="Tw Cen MT" w:hAnsi="Tw Cen MT"/>
                <w:color w:val="000000" w:themeColor="text1"/>
                <w:sz w:val="24"/>
                <w:szCs w:val="52"/>
                <w:lang w:val="en-US"/>
              </w:rPr>
            </w:pPr>
          </w:p>
        </w:tc>
        <w:tc>
          <w:tcPr>
            <w:tcW w:w="7371" w:type="dxa"/>
          </w:tcPr>
          <w:p w14:paraId="71865182" w14:textId="7CE9040D" w:rsidR="006776BF" w:rsidRPr="006776BF" w:rsidRDefault="006776BF" w:rsidP="006776BF">
            <w:pPr>
              <w:pStyle w:val="ListParagraph"/>
              <w:ind w:left="41"/>
              <w:rPr>
                <w:rFonts w:ascii="Tw Cen MT" w:hAnsi="Tw Cen MT"/>
                <w:sz w:val="24"/>
                <w:szCs w:val="24"/>
              </w:rPr>
            </w:pPr>
            <w:r w:rsidRPr="006776BF">
              <w:rPr>
                <w:rFonts w:ascii="Tw Cen MT" w:hAnsi="Tw Cen MT"/>
                <w:sz w:val="24"/>
                <w:szCs w:val="24"/>
              </w:rPr>
              <w:t>Homework is issued most weeks through the class blog</w:t>
            </w:r>
            <w:r>
              <w:rPr>
                <w:rFonts w:ascii="Tw Cen MT" w:hAnsi="Tw Cen MT"/>
                <w:sz w:val="24"/>
                <w:szCs w:val="24"/>
              </w:rPr>
              <w:t>s</w:t>
            </w:r>
            <w:r w:rsidRPr="006776BF">
              <w:rPr>
                <w:rFonts w:ascii="Tw Cen MT" w:hAnsi="Tw Cen MT"/>
                <w:sz w:val="24"/>
                <w:szCs w:val="24"/>
              </w:rPr>
              <w:t>, children are also reminded to practice their times tables and spellings weekly.</w:t>
            </w:r>
          </w:p>
          <w:p w14:paraId="1E20AB3E" w14:textId="218A904A" w:rsidR="00FA4697" w:rsidRPr="007D5296" w:rsidRDefault="00FA4697" w:rsidP="00813013">
            <w:pPr>
              <w:rPr>
                <w:rFonts w:ascii="Tw Cen MT" w:hAnsi="Tw Cen MT"/>
                <w:color w:val="000000" w:themeColor="text1"/>
                <w:sz w:val="24"/>
                <w:szCs w:val="24"/>
                <w:lang w:val="en-US"/>
              </w:rPr>
            </w:pPr>
          </w:p>
        </w:tc>
      </w:tr>
      <w:tr w:rsidR="00FA4697" w:rsidRPr="00FA4697" w14:paraId="48311CE2" w14:textId="77777777" w:rsidTr="005E0B57">
        <w:tc>
          <w:tcPr>
            <w:tcW w:w="2263" w:type="dxa"/>
          </w:tcPr>
          <w:p w14:paraId="1543A564" w14:textId="77777777"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 xml:space="preserve">PE </w:t>
            </w:r>
          </w:p>
        </w:tc>
        <w:tc>
          <w:tcPr>
            <w:tcW w:w="7371" w:type="dxa"/>
          </w:tcPr>
          <w:p w14:paraId="5F2CBCD3" w14:textId="77777777"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 xml:space="preserve">Children come to school in their PE kit twice a week </w:t>
            </w:r>
            <w:r>
              <w:rPr>
                <w:rFonts w:ascii="Tw Cen MT" w:hAnsi="Tw Cen MT"/>
                <w:color w:val="000000" w:themeColor="text1"/>
                <w:sz w:val="24"/>
                <w:szCs w:val="52"/>
                <w:lang w:val="en-US"/>
              </w:rPr>
              <w:t xml:space="preserve">on certain planned days.  PE kit </w:t>
            </w:r>
            <w:r w:rsidRPr="00FA4697">
              <w:rPr>
                <w:rFonts w:ascii="Tw Cen MT" w:hAnsi="Tw Cen MT"/>
                <w:color w:val="000000" w:themeColor="text1"/>
                <w:sz w:val="24"/>
                <w:szCs w:val="52"/>
                <w:lang w:val="en-US"/>
              </w:rPr>
              <w:t>consists of:</w:t>
            </w:r>
          </w:p>
          <w:p w14:paraId="5254E024" w14:textId="77777777"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Winter – Outdoor - Black track suit bottoms, leggings or joggers. Trainers and in some cases a change of shoes.</w:t>
            </w:r>
            <w:r>
              <w:rPr>
                <w:rFonts w:ascii="Tw Cen MT" w:hAnsi="Tw Cen MT"/>
                <w:color w:val="000000" w:themeColor="text1"/>
                <w:sz w:val="24"/>
                <w:szCs w:val="52"/>
                <w:lang w:val="en-US"/>
              </w:rPr>
              <w:t xml:space="preserve">  </w:t>
            </w:r>
            <w:r w:rsidRPr="00FA4697">
              <w:rPr>
                <w:rFonts w:ascii="Tw Cen MT" w:hAnsi="Tw Cen MT"/>
                <w:color w:val="000000" w:themeColor="text1"/>
                <w:sz w:val="24"/>
                <w:szCs w:val="52"/>
                <w:lang w:val="en-US"/>
              </w:rPr>
              <w:t>White t-shirt and black hoodie or school jumper.</w:t>
            </w:r>
          </w:p>
          <w:p w14:paraId="1D2797BA" w14:textId="77777777"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Indoor - Black shorts and white t-shirt. Trainers.</w:t>
            </w:r>
          </w:p>
          <w:p w14:paraId="12F47B76" w14:textId="77777777"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Summer – Black shorts and white t-shirt. Trainers.</w:t>
            </w:r>
          </w:p>
        </w:tc>
      </w:tr>
      <w:tr w:rsidR="00FA4697" w:rsidRPr="00FA4697" w14:paraId="7C1F918B" w14:textId="77777777" w:rsidTr="005E0B57">
        <w:tc>
          <w:tcPr>
            <w:tcW w:w="2263" w:type="dxa"/>
          </w:tcPr>
          <w:p w14:paraId="1F2DDABA" w14:textId="77777777"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 xml:space="preserve">Lunches </w:t>
            </w:r>
          </w:p>
        </w:tc>
        <w:tc>
          <w:tcPr>
            <w:tcW w:w="7371" w:type="dxa"/>
          </w:tcPr>
          <w:p w14:paraId="3D2CD621" w14:textId="2EB00119"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12.</w:t>
            </w:r>
            <w:r w:rsidR="007D5296">
              <w:rPr>
                <w:rFonts w:ascii="Tw Cen MT" w:hAnsi="Tw Cen MT"/>
                <w:color w:val="000000" w:themeColor="text1"/>
                <w:sz w:val="24"/>
                <w:szCs w:val="52"/>
                <w:lang w:val="en-US"/>
              </w:rPr>
              <w:t>10</w:t>
            </w:r>
            <w:r w:rsidRPr="00FA4697">
              <w:rPr>
                <w:rFonts w:ascii="Tw Cen MT" w:hAnsi="Tw Cen MT"/>
                <w:color w:val="000000" w:themeColor="text1"/>
                <w:sz w:val="24"/>
                <w:szCs w:val="52"/>
                <w:lang w:val="en-US"/>
              </w:rPr>
              <w:t>pm – 1.</w:t>
            </w:r>
            <w:r w:rsidR="007D5296">
              <w:rPr>
                <w:rFonts w:ascii="Tw Cen MT" w:hAnsi="Tw Cen MT"/>
                <w:color w:val="000000" w:themeColor="text1"/>
                <w:sz w:val="24"/>
                <w:szCs w:val="52"/>
                <w:lang w:val="en-US"/>
              </w:rPr>
              <w:t>10</w:t>
            </w:r>
            <w:r w:rsidRPr="00FA4697">
              <w:rPr>
                <w:rFonts w:ascii="Tw Cen MT" w:hAnsi="Tw Cen MT"/>
                <w:color w:val="000000" w:themeColor="text1"/>
                <w:sz w:val="24"/>
                <w:szCs w:val="52"/>
                <w:lang w:val="en-US"/>
              </w:rPr>
              <w:t xml:space="preserve"> pm</w:t>
            </w:r>
            <w:r>
              <w:rPr>
                <w:rFonts w:ascii="Tw Cen MT" w:hAnsi="Tw Cen MT"/>
                <w:color w:val="000000" w:themeColor="text1"/>
                <w:sz w:val="24"/>
                <w:szCs w:val="52"/>
                <w:lang w:val="en-US"/>
              </w:rPr>
              <w:t xml:space="preserve">.  </w:t>
            </w:r>
            <w:r w:rsidR="005E0B57">
              <w:rPr>
                <w:rFonts w:ascii="Tw Cen MT" w:hAnsi="Tw Cen MT"/>
                <w:color w:val="000000" w:themeColor="text1"/>
                <w:sz w:val="24"/>
                <w:szCs w:val="52"/>
                <w:lang w:val="en-US"/>
              </w:rPr>
              <w:t>Meals cost £</w:t>
            </w:r>
            <w:r w:rsidR="00B6109F">
              <w:rPr>
                <w:rFonts w:ascii="Tw Cen MT" w:hAnsi="Tw Cen MT"/>
                <w:color w:val="000000" w:themeColor="text1"/>
                <w:sz w:val="24"/>
                <w:szCs w:val="52"/>
                <w:lang w:val="en-US"/>
              </w:rPr>
              <w:t>2.65</w:t>
            </w:r>
            <w:r w:rsidR="005E0B57">
              <w:rPr>
                <w:rFonts w:ascii="Tw Cen MT" w:hAnsi="Tw Cen MT"/>
                <w:color w:val="000000" w:themeColor="text1"/>
                <w:sz w:val="24"/>
                <w:szCs w:val="52"/>
                <w:lang w:val="en-US"/>
              </w:rPr>
              <w:t xml:space="preserve"> per day</w:t>
            </w:r>
            <w:r w:rsidR="00B6109F">
              <w:rPr>
                <w:rFonts w:ascii="Tw Cen MT" w:hAnsi="Tw Cen MT"/>
                <w:color w:val="000000" w:themeColor="text1"/>
                <w:sz w:val="24"/>
                <w:szCs w:val="52"/>
                <w:lang w:val="en-US"/>
              </w:rPr>
              <w:t xml:space="preserve"> and should be paid for using </w:t>
            </w:r>
            <w:proofErr w:type="spellStart"/>
            <w:r w:rsidR="00B6109F">
              <w:rPr>
                <w:rFonts w:ascii="Tw Cen MT" w:hAnsi="Tw Cen MT"/>
                <w:color w:val="000000" w:themeColor="text1"/>
                <w:sz w:val="24"/>
                <w:szCs w:val="52"/>
                <w:lang w:val="en-US"/>
              </w:rPr>
              <w:t>Parentpay</w:t>
            </w:r>
            <w:proofErr w:type="spellEnd"/>
            <w:r w:rsidR="005E0B57">
              <w:rPr>
                <w:rFonts w:ascii="Tw Cen MT" w:hAnsi="Tw Cen MT"/>
                <w:color w:val="000000" w:themeColor="text1"/>
                <w:sz w:val="24"/>
                <w:szCs w:val="52"/>
                <w:lang w:val="en-US"/>
              </w:rPr>
              <w:t xml:space="preserve">.  Please ask if you feel you may be eligible for Free School Meals.  </w:t>
            </w:r>
          </w:p>
        </w:tc>
      </w:tr>
      <w:tr w:rsidR="00FA4697" w:rsidRPr="00FA4697" w14:paraId="43EBB17F" w14:textId="77777777" w:rsidTr="005E0B57">
        <w:tc>
          <w:tcPr>
            <w:tcW w:w="2263" w:type="dxa"/>
          </w:tcPr>
          <w:p w14:paraId="621F6E5D" w14:textId="3E5C146A"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 xml:space="preserve">Trips (payment/ </w:t>
            </w:r>
            <w:proofErr w:type="spellStart"/>
            <w:r w:rsidRPr="00FA4697">
              <w:rPr>
                <w:rFonts w:ascii="Tw Cen MT" w:hAnsi="Tw Cen MT"/>
                <w:color w:val="000000" w:themeColor="text1"/>
                <w:sz w:val="24"/>
                <w:szCs w:val="52"/>
                <w:lang w:val="en-US"/>
              </w:rPr>
              <w:t>organi</w:t>
            </w:r>
            <w:r w:rsidR="00B6109F">
              <w:rPr>
                <w:rFonts w:ascii="Tw Cen MT" w:hAnsi="Tw Cen MT"/>
                <w:color w:val="000000" w:themeColor="text1"/>
                <w:sz w:val="24"/>
                <w:szCs w:val="52"/>
                <w:lang w:val="en-US"/>
              </w:rPr>
              <w:t>s</w:t>
            </w:r>
            <w:r w:rsidRPr="00FA4697">
              <w:rPr>
                <w:rFonts w:ascii="Tw Cen MT" w:hAnsi="Tw Cen MT"/>
                <w:color w:val="000000" w:themeColor="text1"/>
                <w:sz w:val="24"/>
                <w:szCs w:val="52"/>
                <w:lang w:val="en-US"/>
              </w:rPr>
              <w:t>ation</w:t>
            </w:r>
            <w:proofErr w:type="spellEnd"/>
            <w:r w:rsidRPr="00FA4697">
              <w:rPr>
                <w:rFonts w:ascii="Tw Cen MT" w:hAnsi="Tw Cen MT"/>
                <w:color w:val="000000" w:themeColor="text1"/>
                <w:sz w:val="24"/>
                <w:szCs w:val="52"/>
                <w:lang w:val="en-US"/>
              </w:rPr>
              <w:t>)</w:t>
            </w:r>
          </w:p>
        </w:tc>
        <w:tc>
          <w:tcPr>
            <w:tcW w:w="7371" w:type="dxa"/>
          </w:tcPr>
          <w:p w14:paraId="6AD9E323" w14:textId="19D4C5D9"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 xml:space="preserve">Payment </w:t>
            </w:r>
            <w:r w:rsidR="00B6109F">
              <w:rPr>
                <w:rFonts w:ascii="Tw Cen MT" w:hAnsi="Tw Cen MT"/>
                <w:color w:val="000000" w:themeColor="text1"/>
                <w:sz w:val="24"/>
                <w:szCs w:val="52"/>
                <w:lang w:val="en-US"/>
              </w:rPr>
              <w:t>through</w:t>
            </w:r>
            <w:r w:rsidRPr="00FA4697">
              <w:rPr>
                <w:rFonts w:ascii="Tw Cen MT" w:hAnsi="Tw Cen MT"/>
                <w:color w:val="000000" w:themeColor="text1"/>
                <w:sz w:val="24"/>
                <w:szCs w:val="52"/>
                <w:lang w:val="en-US"/>
              </w:rPr>
              <w:t xml:space="preserve"> </w:t>
            </w:r>
            <w:proofErr w:type="spellStart"/>
            <w:r w:rsidR="00B6109F">
              <w:rPr>
                <w:rFonts w:ascii="Tw Cen MT" w:hAnsi="Tw Cen MT"/>
                <w:color w:val="000000" w:themeColor="text1"/>
                <w:sz w:val="24"/>
                <w:szCs w:val="52"/>
                <w:lang w:val="en-US"/>
              </w:rPr>
              <w:t>Parentpay</w:t>
            </w:r>
            <w:proofErr w:type="spellEnd"/>
            <w:r w:rsidR="00B6109F">
              <w:rPr>
                <w:rFonts w:ascii="Tw Cen MT" w:hAnsi="Tw Cen MT"/>
                <w:color w:val="000000" w:themeColor="text1"/>
                <w:sz w:val="24"/>
                <w:szCs w:val="52"/>
                <w:lang w:val="en-US"/>
              </w:rPr>
              <w:t xml:space="preserve"> of voluntary donations are asked for</w:t>
            </w:r>
            <w:r w:rsidRPr="00FA4697">
              <w:rPr>
                <w:rFonts w:ascii="Tw Cen MT" w:hAnsi="Tw Cen MT"/>
                <w:color w:val="000000" w:themeColor="text1"/>
                <w:sz w:val="24"/>
                <w:szCs w:val="52"/>
                <w:lang w:val="en-US"/>
              </w:rPr>
              <w:t xml:space="preserve"> </w:t>
            </w:r>
            <w:proofErr w:type="spellStart"/>
            <w:r w:rsidR="005E0B57">
              <w:rPr>
                <w:rFonts w:ascii="Tw Cen MT" w:hAnsi="Tw Cen MT"/>
                <w:color w:val="000000" w:themeColor="text1"/>
                <w:sz w:val="24"/>
                <w:szCs w:val="52"/>
                <w:lang w:val="en-US"/>
              </w:rPr>
              <w:t>organised</w:t>
            </w:r>
            <w:proofErr w:type="spellEnd"/>
            <w:r w:rsidR="005E0B57">
              <w:rPr>
                <w:rFonts w:ascii="Tw Cen MT" w:hAnsi="Tw Cen MT"/>
                <w:color w:val="000000" w:themeColor="text1"/>
                <w:sz w:val="24"/>
                <w:szCs w:val="52"/>
                <w:lang w:val="en-US"/>
              </w:rPr>
              <w:t xml:space="preserve"> trips.  We have a residential trip every 2 years for Year 5 and 6.</w:t>
            </w:r>
            <w:r w:rsidRPr="00FA4697">
              <w:rPr>
                <w:rFonts w:ascii="Tw Cen MT" w:hAnsi="Tw Cen MT"/>
                <w:color w:val="000000" w:themeColor="text1"/>
                <w:sz w:val="24"/>
                <w:szCs w:val="52"/>
                <w:lang w:val="en-US"/>
              </w:rPr>
              <w:t xml:space="preserve">  </w:t>
            </w:r>
            <w:r w:rsidR="00B6109F">
              <w:rPr>
                <w:rFonts w:ascii="Tw Cen MT" w:hAnsi="Tw Cen MT"/>
                <w:color w:val="000000" w:themeColor="text1"/>
                <w:sz w:val="24"/>
                <w:szCs w:val="52"/>
                <w:lang w:val="en-US"/>
              </w:rPr>
              <w:t xml:space="preserve">The </w:t>
            </w:r>
            <w:r w:rsidR="005E0B57">
              <w:rPr>
                <w:rFonts w:ascii="Tw Cen MT" w:hAnsi="Tw Cen MT"/>
                <w:color w:val="000000" w:themeColor="text1"/>
                <w:sz w:val="24"/>
                <w:szCs w:val="52"/>
                <w:lang w:val="en-US"/>
              </w:rPr>
              <w:t xml:space="preserve">residential trip can be paid in full or by installments. </w:t>
            </w:r>
          </w:p>
        </w:tc>
      </w:tr>
      <w:tr w:rsidR="00FA4697" w:rsidRPr="00FA4697" w14:paraId="0201E53B" w14:textId="77777777" w:rsidTr="005E0B57">
        <w:tc>
          <w:tcPr>
            <w:tcW w:w="2263" w:type="dxa"/>
          </w:tcPr>
          <w:p w14:paraId="440531AC" w14:textId="77777777" w:rsidR="00FA4697" w:rsidRPr="00FA4697" w:rsidRDefault="00FA4697" w:rsidP="00813013">
            <w:pPr>
              <w:rPr>
                <w:rFonts w:ascii="Tw Cen MT" w:hAnsi="Tw Cen MT"/>
                <w:color w:val="000000" w:themeColor="text1"/>
                <w:sz w:val="24"/>
                <w:szCs w:val="52"/>
                <w:lang w:val="en-US"/>
              </w:rPr>
            </w:pPr>
            <w:r>
              <w:rPr>
                <w:rFonts w:ascii="Tw Cen MT" w:hAnsi="Tw Cen MT"/>
                <w:color w:val="000000" w:themeColor="text1"/>
                <w:sz w:val="24"/>
                <w:szCs w:val="52"/>
                <w:lang w:val="en-US"/>
              </w:rPr>
              <w:t>B</w:t>
            </w:r>
            <w:r w:rsidRPr="00FA4697">
              <w:rPr>
                <w:rFonts w:ascii="Tw Cen MT" w:hAnsi="Tw Cen MT"/>
                <w:color w:val="000000" w:themeColor="text1"/>
                <w:sz w:val="24"/>
                <w:szCs w:val="52"/>
                <w:lang w:val="en-US"/>
              </w:rPr>
              <w:t xml:space="preserve">log – where/ when </w:t>
            </w:r>
          </w:p>
        </w:tc>
        <w:tc>
          <w:tcPr>
            <w:tcW w:w="7371" w:type="dxa"/>
          </w:tcPr>
          <w:p w14:paraId="1FD8E3C3" w14:textId="77777777" w:rsidR="006776BF" w:rsidRDefault="00FA4697" w:rsidP="007D5296">
            <w:pPr>
              <w:rPr>
                <w:rFonts w:ascii="Tw Cen MT" w:hAnsi="Tw Cen MT"/>
                <w:color w:val="000000" w:themeColor="text1"/>
                <w:sz w:val="24"/>
                <w:szCs w:val="52"/>
                <w:lang w:val="en-US"/>
              </w:rPr>
            </w:pPr>
            <w:r>
              <w:rPr>
                <w:rFonts w:ascii="Tw Cen MT" w:hAnsi="Tw Cen MT"/>
                <w:color w:val="000000" w:themeColor="text1"/>
                <w:sz w:val="24"/>
                <w:szCs w:val="52"/>
                <w:lang w:val="en-US"/>
              </w:rPr>
              <w:t>Class blog</w:t>
            </w:r>
            <w:r w:rsidR="006776BF">
              <w:rPr>
                <w:rFonts w:ascii="Tw Cen MT" w:hAnsi="Tw Cen MT"/>
                <w:color w:val="000000" w:themeColor="text1"/>
                <w:sz w:val="24"/>
                <w:szCs w:val="52"/>
                <w:lang w:val="en-US"/>
              </w:rPr>
              <w:t>s</w:t>
            </w:r>
            <w:r>
              <w:rPr>
                <w:rFonts w:ascii="Tw Cen MT" w:hAnsi="Tw Cen MT"/>
                <w:color w:val="000000" w:themeColor="text1"/>
                <w:sz w:val="24"/>
                <w:szCs w:val="52"/>
                <w:lang w:val="en-US"/>
              </w:rPr>
              <w:t xml:space="preserve"> can be found at </w:t>
            </w:r>
          </w:p>
          <w:p w14:paraId="54366342" w14:textId="39374AE9" w:rsidR="006776BF" w:rsidRDefault="00B6109F" w:rsidP="007D5296">
            <w:pPr>
              <w:rPr>
                <w:rFonts w:ascii="Tw Cen MT" w:hAnsi="Tw Cen MT"/>
                <w:color w:val="000000" w:themeColor="text1"/>
                <w:sz w:val="24"/>
                <w:szCs w:val="52"/>
                <w:lang w:val="en-US"/>
              </w:rPr>
            </w:pPr>
            <w:hyperlink r:id="rId6" w:history="1">
              <w:r w:rsidR="006776BF" w:rsidRPr="004D45ED">
                <w:rPr>
                  <w:rStyle w:val="Hyperlink"/>
                  <w:rFonts w:ascii="Tw Cen MT" w:hAnsi="Tw Cen MT"/>
                  <w:sz w:val="24"/>
                  <w:szCs w:val="52"/>
                  <w:lang w:val="en-US"/>
                </w:rPr>
                <w:t>https://class3-blog.brandesburton.e-riding.sch.uk/</w:t>
              </w:r>
            </w:hyperlink>
            <w:r w:rsidR="00FA4697" w:rsidRPr="00FA4697">
              <w:rPr>
                <w:rFonts w:ascii="Tw Cen MT" w:hAnsi="Tw Cen MT"/>
                <w:color w:val="000000" w:themeColor="text1"/>
                <w:sz w:val="24"/>
                <w:szCs w:val="52"/>
                <w:lang w:val="en-US"/>
              </w:rPr>
              <w:t xml:space="preserve">  </w:t>
            </w:r>
          </w:p>
          <w:p w14:paraId="04B9CA73" w14:textId="77777777" w:rsidR="006776BF" w:rsidRDefault="00B6109F" w:rsidP="007D5296">
            <w:pPr>
              <w:rPr>
                <w:rFonts w:ascii="Tw Cen MT" w:hAnsi="Tw Cen MT"/>
                <w:sz w:val="24"/>
                <w:szCs w:val="52"/>
                <w:lang w:val="en-US"/>
              </w:rPr>
            </w:pPr>
            <w:hyperlink r:id="rId7" w:history="1">
              <w:r w:rsidR="006776BF" w:rsidRPr="004D45ED">
                <w:rPr>
                  <w:rStyle w:val="Hyperlink"/>
                  <w:rFonts w:ascii="Tw Cen MT" w:hAnsi="Tw Cen MT"/>
                  <w:sz w:val="24"/>
                  <w:szCs w:val="52"/>
                  <w:lang w:val="en-US"/>
                </w:rPr>
                <w:t>https://class4-blog.brandesburton.e-riding.sch.uk/</w:t>
              </w:r>
            </w:hyperlink>
            <w:r w:rsidR="006776BF">
              <w:rPr>
                <w:rFonts w:ascii="Tw Cen MT" w:hAnsi="Tw Cen MT"/>
                <w:sz w:val="24"/>
                <w:szCs w:val="52"/>
                <w:lang w:val="en-US"/>
              </w:rPr>
              <w:t xml:space="preserve"> </w:t>
            </w:r>
          </w:p>
          <w:p w14:paraId="2FCA047A" w14:textId="77777777" w:rsidR="006776BF" w:rsidRDefault="00B6109F" w:rsidP="007D5296">
            <w:pPr>
              <w:rPr>
                <w:rFonts w:ascii="Tw Cen MT" w:hAnsi="Tw Cen MT"/>
                <w:sz w:val="24"/>
                <w:szCs w:val="52"/>
                <w:lang w:val="en-US"/>
              </w:rPr>
            </w:pPr>
            <w:hyperlink r:id="rId8" w:history="1">
              <w:r w:rsidR="006776BF" w:rsidRPr="004D45ED">
                <w:rPr>
                  <w:rStyle w:val="Hyperlink"/>
                  <w:rFonts w:ascii="Tw Cen MT" w:hAnsi="Tw Cen MT"/>
                  <w:sz w:val="24"/>
                  <w:szCs w:val="52"/>
                  <w:lang w:val="en-US"/>
                </w:rPr>
                <w:t>https://class5-blog.brandesburton.e-riding.sch.uk/</w:t>
              </w:r>
            </w:hyperlink>
          </w:p>
          <w:p w14:paraId="164F79D7" w14:textId="059E0D75" w:rsidR="00FA4697" w:rsidRPr="005E0B57" w:rsidRDefault="00D32F34" w:rsidP="00813013">
            <w:pPr>
              <w:rPr>
                <w:rFonts w:ascii="Tw Cen MT" w:hAnsi="Tw Cen MT"/>
                <w:color w:val="000000" w:themeColor="text1"/>
                <w:sz w:val="24"/>
                <w:szCs w:val="24"/>
                <w:lang w:val="en-US"/>
              </w:rPr>
            </w:pPr>
            <w:r>
              <w:rPr>
                <w:rFonts w:ascii="Tw Cen MT" w:hAnsi="Tw Cen MT"/>
                <w:color w:val="000000" w:themeColor="text1"/>
                <w:sz w:val="24"/>
                <w:szCs w:val="52"/>
                <w:lang w:val="en-US"/>
              </w:rPr>
              <w:t>A blog is posted</w:t>
            </w:r>
            <w:r w:rsidR="007D5296" w:rsidRPr="007D5296">
              <w:rPr>
                <w:rFonts w:ascii="Tw Cen MT" w:hAnsi="Tw Cen MT"/>
                <w:color w:val="000000" w:themeColor="text1"/>
                <w:sz w:val="24"/>
                <w:szCs w:val="24"/>
                <w:lang w:val="en-US"/>
              </w:rPr>
              <w:t xml:space="preserve"> weekly for homework </w:t>
            </w:r>
            <w:r w:rsidR="006776BF">
              <w:rPr>
                <w:rFonts w:ascii="Tw Cen MT" w:hAnsi="Tw Cen MT"/>
                <w:color w:val="000000" w:themeColor="text1"/>
                <w:sz w:val="24"/>
                <w:szCs w:val="24"/>
                <w:lang w:val="en-US"/>
              </w:rPr>
              <w:t>and any celebrations from the week.</w:t>
            </w:r>
          </w:p>
        </w:tc>
      </w:tr>
      <w:tr w:rsidR="00FA4697" w:rsidRPr="00FA4697" w14:paraId="3AF58A16" w14:textId="77777777" w:rsidTr="005E0B57">
        <w:tc>
          <w:tcPr>
            <w:tcW w:w="2263" w:type="dxa"/>
          </w:tcPr>
          <w:p w14:paraId="1DC3BDC9" w14:textId="77777777"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 xml:space="preserve">Clubs </w:t>
            </w:r>
          </w:p>
        </w:tc>
        <w:tc>
          <w:tcPr>
            <w:tcW w:w="7371" w:type="dxa"/>
          </w:tcPr>
          <w:p w14:paraId="79548815" w14:textId="77777777"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These are offered by letter sent out when they are available.  Children can the</w:t>
            </w:r>
            <w:r>
              <w:rPr>
                <w:rFonts w:ascii="Tw Cen MT" w:hAnsi="Tw Cen MT"/>
                <w:color w:val="000000" w:themeColor="text1"/>
                <w:sz w:val="24"/>
                <w:szCs w:val="52"/>
                <w:lang w:val="en-US"/>
              </w:rPr>
              <w:t>n</w:t>
            </w:r>
            <w:r w:rsidRPr="00FA4697">
              <w:rPr>
                <w:rFonts w:ascii="Tw Cen MT" w:hAnsi="Tw Cen MT"/>
                <w:color w:val="000000" w:themeColor="text1"/>
                <w:sz w:val="24"/>
                <w:szCs w:val="52"/>
                <w:lang w:val="en-US"/>
              </w:rPr>
              <w:t xml:space="preserve"> sign up if they wish.  </w:t>
            </w:r>
          </w:p>
        </w:tc>
      </w:tr>
      <w:tr w:rsidR="00FA4697" w:rsidRPr="00FA4697" w14:paraId="7FB52882" w14:textId="77777777" w:rsidTr="005E0B57">
        <w:tc>
          <w:tcPr>
            <w:tcW w:w="2263" w:type="dxa"/>
          </w:tcPr>
          <w:p w14:paraId="78BF3C97" w14:textId="77777777"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 xml:space="preserve">Parent evenings </w:t>
            </w:r>
          </w:p>
        </w:tc>
        <w:tc>
          <w:tcPr>
            <w:tcW w:w="7371" w:type="dxa"/>
          </w:tcPr>
          <w:p w14:paraId="5B845B73" w14:textId="77777777"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Take place in the autumn and summer terms.</w:t>
            </w:r>
          </w:p>
        </w:tc>
      </w:tr>
      <w:tr w:rsidR="00FA4697" w:rsidRPr="00FA4697" w14:paraId="1B126CF9" w14:textId="77777777" w:rsidTr="005E0B57">
        <w:tc>
          <w:tcPr>
            <w:tcW w:w="2263" w:type="dxa"/>
          </w:tcPr>
          <w:p w14:paraId="63E00C58" w14:textId="77777777"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 xml:space="preserve">Reports </w:t>
            </w:r>
          </w:p>
        </w:tc>
        <w:tc>
          <w:tcPr>
            <w:tcW w:w="7371" w:type="dxa"/>
          </w:tcPr>
          <w:p w14:paraId="25467565" w14:textId="77777777"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Parents/</w:t>
            </w:r>
            <w:proofErr w:type="spellStart"/>
            <w:r w:rsidRPr="00FA4697">
              <w:rPr>
                <w:rFonts w:ascii="Tw Cen MT" w:hAnsi="Tw Cen MT"/>
                <w:color w:val="000000" w:themeColor="text1"/>
                <w:sz w:val="24"/>
                <w:szCs w:val="52"/>
                <w:lang w:val="en-US"/>
              </w:rPr>
              <w:t>carers</w:t>
            </w:r>
            <w:proofErr w:type="spellEnd"/>
            <w:r w:rsidRPr="00FA4697">
              <w:rPr>
                <w:rFonts w:ascii="Tw Cen MT" w:hAnsi="Tw Cen MT"/>
                <w:color w:val="000000" w:themeColor="text1"/>
                <w:sz w:val="24"/>
                <w:szCs w:val="52"/>
                <w:lang w:val="en-US"/>
              </w:rPr>
              <w:t xml:space="preserve"> receive a yearly report around June/July of each year</w:t>
            </w:r>
          </w:p>
        </w:tc>
      </w:tr>
      <w:tr w:rsidR="00FA4697" w:rsidRPr="00FA4697" w14:paraId="2714962F" w14:textId="77777777" w:rsidTr="005E0B57">
        <w:tc>
          <w:tcPr>
            <w:tcW w:w="2263" w:type="dxa"/>
          </w:tcPr>
          <w:p w14:paraId="2CEB58A9" w14:textId="77777777"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 xml:space="preserve">How to communicate concerns </w:t>
            </w:r>
          </w:p>
        </w:tc>
        <w:tc>
          <w:tcPr>
            <w:tcW w:w="7371" w:type="dxa"/>
          </w:tcPr>
          <w:p w14:paraId="6BE99412" w14:textId="7D256F7F" w:rsidR="007D5296" w:rsidRPr="007D5296" w:rsidRDefault="007D5296" w:rsidP="007D5296">
            <w:pPr>
              <w:rPr>
                <w:rFonts w:ascii="Tw Cen MT" w:hAnsi="Tw Cen MT"/>
                <w:color w:val="000000" w:themeColor="text1"/>
                <w:sz w:val="24"/>
                <w:szCs w:val="24"/>
                <w:lang w:val="en-US"/>
              </w:rPr>
            </w:pPr>
            <w:r w:rsidRPr="007D5296">
              <w:rPr>
                <w:rFonts w:ascii="Tw Cen MT" w:hAnsi="Tw Cen MT"/>
                <w:color w:val="000000" w:themeColor="text1"/>
                <w:sz w:val="24"/>
                <w:szCs w:val="24"/>
                <w:lang w:val="en-US"/>
              </w:rPr>
              <w:t xml:space="preserve">Initial concerns regarding the education of your child should be communicated through your child’s teacher as they may be best placed to address this concern and provide reassurance and put in place any agreed actions. Please arrange this through the school office. If this does not resolve the issue, please contact the school office to make an appointment to see Miss </w:t>
            </w:r>
            <w:proofErr w:type="spellStart"/>
            <w:r w:rsidRPr="007D5296">
              <w:rPr>
                <w:rFonts w:ascii="Tw Cen MT" w:hAnsi="Tw Cen MT"/>
                <w:color w:val="000000" w:themeColor="text1"/>
                <w:sz w:val="24"/>
                <w:szCs w:val="24"/>
                <w:lang w:val="en-US"/>
              </w:rPr>
              <w:t>Northen</w:t>
            </w:r>
            <w:proofErr w:type="spellEnd"/>
            <w:r w:rsidRPr="007D5296">
              <w:rPr>
                <w:rFonts w:ascii="Tw Cen MT" w:hAnsi="Tw Cen MT"/>
                <w:color w:val="000000" w:themeColor="text1"/>
                <w:sz w:val="24"/>
                <w:szCs w:val="24"/>
                <w:lang w:val="en-US"/>
              </w:rPr>
              <w:t xml:space="preserve">. Safeguarding concerns should be raised with either Miss </w:t>
            </w:r>
            <w:proofErr w:type="spellStart"/>
            <w:r w:rsidRPr="007D5296">
              <w:rPr>
                <w:rFonts w:ascii="Tw Cen MT" w:hAnsi="Tw Cen MT"/>
                <w:color w:val="000000" w:themeColor="text1"/>
                <w:sz w:val="24"/>
                <w:szCs w:val="24"/>
                <w:lang w:val="en-US"/>
              </w:rPr>
              <w:t>Northen</w:t>
            </w:r>
            <w:proofErr w:type="spellEnd"/>
            <w:r w:rsidRPr="007D5296">
              <w:rPr>
                <w:rFonts w:ascii="Tw Cen MT" w:hAnsi="Tw Cen MT"/>
                <w:color w:val="000000" w:themeColor="text1"/>
                <w:sz w:val="24"/>
                <w:szCs w:val="24"/>
                <w:lang w:val="en-US"/>
              </w:rPr>
              <w:t xml:space="preserve">, Safeguarding Lead or in her absence </w:t>
            </w:r>
            <w:proofErr w:type="spellStart"/>
            <w:r w:rsidRPr="007D5296">
              <w:rPr>
                <w:rFonts w:ascii="Tw Cen MT" w:hAnsi="Tw Cen MT"/>
                <w:color w:val="000000" w:themeColor="text1"/>
                <w:sz w:val="24"/>
                <w:szCs w:val="24"/>
                <w:lang w:val="en-US"/>
              </w:rPr>
              <w:t>Mrs</w:t>
            </w:r>
            <w:proofErr w:type="spellEnd"/>
            <w:r w:rsidRPr="007D5296">
              <w:rPr>
                <w:rFonts w:ascii="Tw Cen MT" w:hAnsi="Tw Cen MT"/>
                <w:color w:val="000000" w:themeColor="text1"/>
                <w:sz w:val="24"/>
                <w:szCs w:val="24"/>
                <w:lang w:val="en-US"/>
              </w:rPr>
              <w:t xml:space="preserve"> </w:t>
            </w:r>
            <w:proofErr w:type="spellStart"/>
            <w:r w:rsidR="00B6109F">
              <w:rPr>
                <w:rFonts w:ascii="Tw Cen MT" w:hAnsi="Tw Cen MT"/>
                <w:color w:val="000000" w:themeColor="text1"/>
                <w:sz w:val="24"/>
                <w:szCs w:val="24"/>
                <w:lang w:val="en-US"/>
              </w:rPr>
              <w:t>Platten</w:t>
            </w:r>
            <w:proofErr w:type="spellEnd"/>
            <w:r w:rsidRPr="007D5296">
              <w:rPr>
                <w:rFonts w:ascii="Tw Cen MT" w:hAnsi="Tw Cen MT"/>
                <w:color w:val="000000" w:themeColor="text1"/>
                <w:sz w:val="24"/>
                <w:szCs w:val="24"/>
                <w:lang w:val="en-US"/>
              </w:rPr>
              <w:t xml:space="preserve"> deputy safeguarding lead. </w:t>
            </w:r>
          </w:p>
          <w:p w14:paraId="5BB51AD1" w14:textId="2033459D"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 xml:space="preserve">Please contact </w:t>
            </w:r>
            <w:hyperlink r:id="rId9" w:history="1">
              <w:r w:rsidRPr="00FA4697">
                <w:rPr>
                  <w:rStyle w:val="Hyperlink"/>
                  <w:rFonts w:ascii="Tw Cen MT" w:hAnsi="Tw Cen MT"/>
                  <w:color w:val="000000" w:themeColor="text1"/>
                  <w:sz w:val="24"/>
                  <w:szCs w:val="52"/>
                  <w:lang w:val="en-US"/>
                </w:rPr>
                <w:t>brands@eastriding.gov.uk</w:t>
              </w:r>
            </w:hyperlink>
            <w:r w:rsidRPr="00FA4697">
              <w:rPr>
                <w:rFonts w:ascii="Tw Cen MT" w:hAnsi="Tw Cen MT"/>
                <w:color w:val="000000" w:themeColor="text1"/>
                <w:sz w:val="24"/>
                <w:szCs w:val="52"/>
                <w:lang w:val="en-US"/>
              </w:rPr>
              <w:t xml:space="preserve"> which is checked regularly.</w:t>
            </w:r>
          </w:p>
          <w:p w14:paraId="4DD2B272" w14:textId="77777777" w:rsidR="00FA4697" w:rsidRPr="00FA4697" w:rsidRDefault="00FA4697" w:rsidP="00813013">
            <w:pPr>
              <w:rPr>
                <w:rFonts w:ascii="Tw Cen MT" w:hAnsi="Tw Cen MT"/>
                <w:color w:val="000000" w:themeColor="text1"/>
                <w:sz w:val="24"/>
                <w:szCs w:val="52"/>
                <w:lang w:val="en-US"/>
              </w:rPr>
            </w:pPr>
            <w:proofErr w:type="spellStart"/>
            <w:r w:rsidRPr="00FA4697">
              <w:rPr>
                <w:rFonts w:ascii="Tw Cen MT" w:hAnsi="Tw Cen MT"/>
                <w:color w:val="000000" w:themeColor="text1"/>
                <w:sz w:val="24"/>
                <w:szCs w:val="52"/>
                <w:lang w:val="en-US"/>
              </w:rPr>
              <w:t>Mrs</w:t>
            </w:r>
            <w:proofErr w:type="spellEnd"/>
            <w:r w:rsidRPr="00FA4697">
              <w:rPr>
                <w:rFonts w:ascii="Tw Cen MT" w:hAnsi="Tw Cen MT"/>
                <w:color w:val="000000" w:themeColor="text1"/>
                <w:sz w:val="24"/>
                <w:szCs w:val="52"/>
                <w:lang w:val="en-US"/>
              </w:rPr>
              <w:t xml:space="preserve"> Hall or </w:t>
            </w:r>
            <w:proofErr w:type="spellStart"/>
            <w:r w:rsidRPr="00FA4697">
              <w:rPr>
                <w:rFonts w:ascii="Tw Cen MT" w:hAnsi="Tw Cen MT"/>
                <w:color w:val="000000" w:themeColor="text1"/>
                <w:sz w:val="24"/>
                <w:szCs w:val="52"/>
                <w:lang w:val="en-US"/>
              </w:rPr>
              <w:t>Mrs</w:t>
            </w:r>
            <w:proofErr w:type="spellEnd"/>
            <w:r w:rsidRPr="00FA4697">
              <w:rPr>
                <w:rFonts w:ascii="Tw Cen MT" w:hAnsi="Tw Cen MT"/>
                <w:color w:val="000000" w:themeColor="text1"/>
                <w:sz w:val="24"/>
                <w:szCs w:val="52"/>
                <w:lang w:val="en-US"/>
              </w:rPr>
              <w:t xml:space="preserve"> Holland are available between 8.00 am and 3.30pm on 01964 542472.  The school has an answer machine outside these times.  The school office is open between 8.00am and 3.30pm.</w:t>
            </w:r>
          </w:p>
        </w:tc>
      </w:tr>
      <w:tr w:rsidR="00FA4697" w:rsidRPr="00FA4697" w14:paraId="22AC15A3" w14:textId="77777777" w:rsidTr="005E0B57">
        <w:tc>
          <w:tcPr>
            <w:tcW w:w="2263" w:type="dxa"/>
          </w:tcPr>
          <w:p w14:paraId="5BD24996" w14:textId="77777777"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 xml:space="preserve">Arriving and Leaving times </w:t>
            </w:r>
          </w:p>
        </w:tc>
        <w:tc>
          <w:tcPr>
            <w:tcW w:w="7371" w:type="dxa"/>
          </w:tcPr>
          <w:p w14:paraId="2D5DE865" w14:textId="0772AA8C"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 xml:space="preserve">Arriving: Line up from 8.40 am </w:t>
            </w:r>
            <w:r w:rsidR="007D5296">
              <w:rPr>
                <w:rFonts w:ascii="Tw Cen MT" w:hAnsi="Tw Cen MT"/>
                <w:color w:val="000000" w:themeColor="text1"/>
                <w:sz w:val="24"/>
                <w:szCs w:val="52"/>
                <w:lang w:val="en-US"/>
              </w:rPr>
              <w:t>on the front playground</w:t>
            </w:r>
            <w:r w:rsidRPr="00FA4697">
              <w:rPr>
                <w:rFonts w:ascii="Tw Cen MT" w:hAnsi="Tw Cen MT"/>
                <w:color w:val="000000" w:themeColor="text1"/>
                <w:sz w:val="24"/>
                <w:szCs w:val="52"/>
                <w:lang w:val="en-US"/>
              </w:rPr>
              <w:t>. Children enter the classroom at 8:</w:t>
            </w:r>
            <w:r w:rsidR="007D5296">
              <w:rPr>
                <w:rFonts w:ascii="Tw Cen MT" w:hAnsi="Tw Cen MT"/>
                <w:color w:val="000000" w:themeColor="text1"/>
                <w:sz w:val="24"/>
                <w:szCs w:val="52"/>
                <w:lang w:val="en-US"/>
              </w:rPr>
              <w:t>50</w:t>
            </w:r>
            <w:r w:rsidRPr="00FA4697">
              <w:rPr>
                <w:rFonts w:ascii="Tw Cen MT" w:hAnsi="Tw Cen MT"/>
                <w:color w:val="000000" w:themeColor="text1"/>
                <w:sz w:val="24"/>
                <w:szCs w:val="52"/>
                <w:lang w:val="en-US"/>
              </w:rPr>
              <w:t xml:space="preserve">am. Anyone arriving after this time will need to report to reception. </w:t>
            </w:r>
          </w:p>
          <w:p w14:paraId="06A9298F" w14:textId="1F3A2274" w:rsidR="00FA4697" w:rsidRPr="00FA4697" w:rsidRDefault="00FA4697" w:rsidP="00813013">
            <w:pPr>
              <w:rPr>
                <w:rFonts w:ascii="Tw Cen MT" w:hAnsi="Tw Cen MT"/>
                <w:color w:val="000000" w:themeColor="text1"/>
                <w:sz w:val="24"/>
                <w:szCs w:val="52"/>
                <w:lang w:val="en-US"/>
              </w:rPr>
            </w:pPr>
            <w:r w:rsidRPr="00FA4697">
              <w:rPr>
                <w:rFonts w:ascii="Tw Cen MT" w:hAnsi="Tw Cen MT"/>
                <w:color w:val="000000" w:themeColor="text1"/>
                <w:sz w:val="24"/>
                <w:szCs w:val="52"/>
                <w:lang w:val="en-US"/>
              </w:rPr>
              <w:t xml:space="preserve">End of the school day: Collection from the </w:t>
            </w:r>
            <w:r w:rsidR="007D5296">
              <w:rPr>
                <w:rFonts w:ascii="Tw Cen MT" w:hAnsi="Tw Cen MT"/>
                <w:color w:val="000000" w:themeColor="text1"/>
                <w:sz w:val="24"/>
                <w:szCs w:val="52"/>
                <w:lang w:val="en-US"/>
              </w:rPr>
              <w:t xml:space="preserve">front </w:t>
            </w:r>
            <w:r w:rsidR="005E0B57">
              <w:rPr>
                <w:rFonts w:ascii="Tw Cen MT" w:hAnsi="Tw Cen MT"/>
                <w:color w:val="000000" w:themeColor="text1"/>
                <w:sz w:val="24"/>
                <w:szCs w:val="52"/>
                <w:lang w:val="en-US"/>
              </w:rPr>
              <w:t>playground</w:t>
            </w:r>
            <w:r w:rsidRPr="00FA4697">
              <w:rPr>
                <w:rFonts w:ascii="Tw Cen MT" w:hAnsi="Tw Cen MT"/>
                <w:color w:val="000000" w:themeColor="text1"/>
                <w:sz w:val="24"/>
                <w:szCs w:val="52"/>
                <w:lang w:val="en-US"/>
              </w:rPr>
              <w:t xml:space="preserve"> at 3:15pm.  If children are being picked up by anyone other than parent/</w:t>
            </w:r>
            <w:proofErr w:type="spellStart"/>
            <w:r w:rsidRPr="00FA4697">
              <w:rPr>
                <w:rFonts w:ascii="Tw Cen MT" w:hAnsi="Tw Cen MT"/>
                <w:color w:val="000000" w:themeColor="text1"/>
                <w:sz w:val="24"/>
                <w:szCs w:val="52"/>
                <w:lang w:val="en-US"/>
              </w:rPr>
              <w:t>carer</w:t>
            </w:r>
            <w:proofErr w:type="spellEnd"/>
            <w:r w:rsidRPr="00FA4697">
              <w:rPr>
                <w:rFonts w:ascii="Tw Cen MT" w:hAnsi="Tw Cen MT"/>
                <w:color w:val="000000" w:themeColor="text1"/>
                <w:sz w:val="24"/>
                <w:szCs w:val="52"/>
                <w:lang w:val="en-US"/>
              </w:rPr>
              <w:t xml:space="preserve"> please </w:t>
            </w:r>
            <w:r w:rsidR="005E0B57">
              <w:rPr>
                <w:rFonts w:ascii="Tw Cen MT" w:hAnsi="Tw Cen MT"/>
                <w:color w:val="000000" w:themeColor="text1"/>
                <w:sz w:val="24"/>
                <w:szCs w:val="52"/>
                <w:lang w:val="en-US"/>
              </w:rPr>
              <w:t>make sure your child knows or let the school office know.  Children are allowed to walk home from Year 5</w:t>
            </w:r>
            <w:r w:rsidR="00B6109F">
              <w:rPr>
                <w:rFonts w:ascii="Tw Cen MT" w:hAnsi="Tw Cen MT"/>
                <w:color w:val="000000" w:themeColor="text1"/>
                <w:sz w:val="24"/>
                <w:szCs w:val="52"/>
                <w:lang w:val="en-US"/>
              </w:rPr>
              <w:t xml:space="preserve"> with parent/</w:t>
            </w:r>
            <w:proofErr w:type="spellStart"/>
            <w:r w:rsidR="00B6109F">
              <w:rPr>
                <w:rFonts w:ascii="Tw Cen MT" w:hAnsi="Tw Cen MT"/>
                <w:color w:val="000000" w:themeColor="text1"/>
                <w:sz w:val="24"/>
                <w:szCs w:val="52"/>
                <w:lang w:val="en-US"/>
              </w:rPr>
              <w:t>carer</w:t>
            </w:r>
            <w:proofErr w:type="spellEnd"/>
            <w:r w:rsidR="00B6109F">
              <w:rPr>
                <w:rFonts w:ascii="Tw Cen MT" w:hAnsi="Tw Cen MT"/>
                <w:color w:val="000000" w:themeColor="text1"/>
                <w:sz w:val="24"/>
                <w:szCs w:val="52"/>
                <w:lang w:val="en-US"/>
              </w:rPr>
              <w:t xml:space="preserve"> permission</w:t>
            </w:r>
            <w:bookmarkStart w:id="0" w:name="_GoBack"/>
            <w:bookmarkEnd w:id="0"/>
            <w:r w:rsidR="005E0B57">
              <w:rPr>
                <w:rFonts w:ascii="Tw Cen MT" w:hAnsi="Tw Cen MT"/>
                <w:color w:val="000000" w:themeColor="text1"/>
                <w:sz w:val="24"/>
                <w:szCs w:val="52"/>
                <w:lang w:val="en-US"/>
              </w:rPr>
              <w:t>.</w:t>
            </w:r>
          </w:p>
        </w:tc>
      </w:tr>
    </w:tbl>
    <w:p w14:paraId="6DCD0942" w14:textId="77777777" w:rsidR="00FA4697" w:rsidRPr="00FA4697" w:rsidRDefault="00FA4697">
      <w:pPr>
        <w:rPr>
          <w:rFonts w:ascii="Tw Cen MT" w:hAnsi="Tw Cen MT"/>
          <w:color w:val="000000" w:themeColor="text1"/>
          <w:sz w:val="24"/>
          <w:szCs w:val="52"/>
          <w:lang w:val="en-US"/>
        </w:rPr>
      </w:pPr>
    </w:p>
    <w:sectPr w:rsidR="00FA4697" w:rsidRPr="00FA4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BD5"/>
    <w:multiLevelType w:val="hybridMultilevel"/>
    <w:tmpl w:val="C820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98"/>
    <w:rsid w:val="00014B6A"/>
    <w:rsid w:val="001E7C53"/>
    <w:rsid w:val="003B469E"/>
    <w:rsid w:val="005E0B57"/>
    <w:rsid w:val="006776BF"/>
    <w:rsid w:val="00691A93"/>
    <w:rsid w:val="007D5296"/>
    <w:rsid w:val="00B6109F"/>
    <w:rsid w:val="00B71798"/>
    <w:rsid w:val="00C34D61"/>
    <w:rsid w:val="00D32F34"/>
    <w:rsid w:val="00E67071"/>
    <w:rsid w:val="00FA4697"/>
    <w:rsid w:val="00FE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ED04"/>
  <w15:chartTrackingRefBased/>
  <w15:docId w15:val="{0CB202F2-FDC0-452D-ADA1-BAFDF0C5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A93"/>
    <w:rPr>
      <w:color w:val="0563C1" w:themeColor="hyperlink"/>
      <w:u w:val="single"/>
    </w:rPr>
  </w:style>
  <w:style w:type="table" w:styleId="TableGrid">
    <w:name w:val="Table Grid"/>
    <w:basedOn w:val="TableNormal"/>
    <w:uiPriority w:val="39"/>
    <w:rsid w:val="00FA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4697"/>
    <w:rPr>
      <w:color w:val="605E5C"/>
      <w:shd w:val="clear" w:color="auto" w:fill="E1DFDD"/>
    </w:rPr>
  </w:style>
  <w:style w:type="paragraph" w:styleId="ListParagraph">
    <w:name w:val="List Paragraph"/>
    <w:basedOn w:val="Normal"/>
    <w:uiPriority w:val="34"/>
    <w:qFormat/>
    <w:rsid w:val="00677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5-blog.brandesburton.e-riding.sch.uk/" TargetMode="External"/><Relationship Id="rId3" Type="http://schemas.openxmlformats.org/officeDocument/2006/relationships/styles" Target="styles.xml"/><Relationship Id="rId7" Type="http://schemas.openxmlformats.org/officeDocument/2006/relationships/hyperlink" Target="https://class4-blog.brandesburton.e-riding.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ass3-blog.brandesburton.e-riding.sch.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ands@eastrid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50854-02F5-4ECD-A7A2-FD333C0C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Northen</dc:creator>
  <cp:keywords/>
  <dc:description/>
  <cp:lastModifiedBy>Alison Holland</cp:lastModifiedBy>
  <cp:revision>4</cp:revision>
  <cp:lastPrinted>2023-01-30T13:11:00Z</cp:lastPrinted>
  <dcterms:created xsi:type="dcterms:W3CDTF">2023-01-30T13:14:00Z</dcterms:created>
  <dcterms:modified xsi:type="dcterms:W3CDTF">2023-10-30T19:17:00Z</dcterms:modified>
</cp:coreProperties>
</file>